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BAD" w:rsidRDefault="00983163" w:rsidP="0088640F">
      <w:pPr>
        <w:ind w:left="-851" w:right="1531"/>
        <w:rPr>
          <w:sz w:val="32"/>
          <w:szCs w:val="32"/>
          <w:lang w:val="en-US"/>
        </w:rPr>
      </w:pPr>
      <w:r>
        <w:rPr>
          <w:noProof/>
          <w:sz w:val="32"/>
          <w:szCs w:val="32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7.8pt;margin-top:-46.45pt;width:448.9pt;height:45.6pt;z-index:251662336;mso-width-relative:margin;mso-height-relative:margin" strokecolor="white [3212]">
            <v:textbox style="mso-next-textbox:#_x0000_s1028">
              <w:txbxContent>
                <w:p w:rsidR="006B3DA1" w:rsidRPr="006B3DA1" w:rsidRDefault="006B3DA1" w:rsidP="006B3DA1">
                  <w:pPr>
                    <w:pStyle w:val="a3"/>
                    <w:jc w:val="center"/>
                    <w:rPr>
                      <w:b/>
                      <w:sz w:val="32"/>
                      <w:szCs w:val="32"/>
                      <w:u w:val="single"/>
                    </w:rPr>
                  </w:pPr>
                  <w:r w:rsidRPr="006B3DA1">
                    <w:rPr>
                      <w:b/>
                      <w:sz w:val="32"/>
                      <w:szCs w:val="32"/>
                      <w:u w:val="single"/>
                    </w:rPr>
                    <w:t>ΑΙΤΗΣΗ ΓΙΑ ΠΙΣΤΟΠΟΙΗΤΙΚΟ ΚΛΗΡΟΝΟΜΗΤΗΡΙΟΥ</w:t>
                  </w:r>
                </w:p>
              </w:txbxContent>
            </v:textbox>
          </v:shape>
        </w:pict>
      </w:r>
    </w:p>
    <w:p w:rsidR="00875B0A" w:rsidRDefault="0088640F" w:rsidP="0088640F">
      <w:pPr>
        <w:ind w:left="-851" w:right="1531"/>
        <w:rPr>
          <w:sz w:val="32"/>
          <w:szCs w:val="32"/>
        </w:rPr>
      </w:pPr>
      <w:r w:rsidRPr="0088640F">
        <w:rPr>
          <w:sz w:val="32"/>
          <w:szCs w:val="32"/>
        </w:rPr>
        <w:t>ΑΙΤΗΣΗ</w:t>
      </w:r>
    </w:p>
    <w:p w:rsidR="0088640F" w:rsidRDefault="0088640F" w:rsidP="0088640F">
      <w:pPr>
        <w:ind w:left="-851" w:right="1531"/>
        <w:rPr>
          <w:sz w:val="32"/>
          <w:szCs w:val="32"/>
        </w:rPr>
      </w:pPr>
    </w:p>
    <w:p w:rsidR="0088640F" w:rsidRDefault="0088640F" w:rsidP="0088640F">
      <w:pPr>
        <w:ind w:left="-851" w:right="1531"/>
        <w:rPr>
          <w:sz w:val="26"/>
          <w:szCs w:val="26"/>
        </w:rPr>
      </w:pPr>
      <w:r>
        <w:rPr>
          <w:sz w:val="26"/>
          <w:szCs w:val="26"/>
        </w:rPr>
        <w:t>Του……………………</w:t>
      </w:r>
    </w:p>
    <w:p w:rsidR="0088640F" w:rsidRDefault="0088640F" w:rsidP="0088640F">
      <w:pPr>
        <w:ind w:left="-851" w:right="1531"/>
        <w:rPr>
          <w:sz w:val="26"/>
          <w:szCs w:val="26"/>
        </w:rPr>
      </w:pPr>
      <w:r>
        <w:rPr>
          <w:sz w:val="26"/>
          <w:szCs w:val="26"/>
        </w:rPr>
        <w:t xml:space="preserve">(Όνομα αιτούντος ή </w:t>
      </w:r>
    </w:p>
    <w:p w:rsidR="0088640F" w:rsidRPr="0088640F" w:rsidRDefault="0088640F" w:rsidP="0088640F">
      <w:pPr>
        <w:ind w:left="-851" w:right="1531"/>
        <w:rPr>
          <w:sz w:val="26"/>
          <w:szCs w:val="26"/>
        </w:rPr>
      </w:pPr>
      <w:r>
        <w:rPr>
          <w:sz w:val="26"/>
          <w:szCs w:val="26"/>
        </w:rPr>
        <w:t>δικηγόρου)</w:t>
      </w:r>
    </w:p>
    <w:p w:rsidR="0088640F" w:rsidRDefault="0088640F" w:rsidP="0088640F">
      <w:pPr>
        <w:ind w:left="-851" w:right="1531"/>
        <w:rPr>
          <w:sz w:val="28"/>
          <w:szCs w:val="28"/>
        </w:rPr>
      </w:pPr>
    </w:p>
    <w:p w:rsidR="0088640F" w:rsidRDefault="0088640F" w:rsidP="0088640F">
      <w:pPr>
        <w:ind w:left="-851" w:right="1531"/>
        <w:rPr>
          <w:sz w:val="28"/>
          <w:szCs w:val="28"/>
        </w:rPr>
      </w:pPr>
    </w:p>
    <w:p w:rsidR="0088640F" w:rsidRDefault="0088640F" w:rsidP="0088640F">
      <w:pPr>
        <w:ind w:left="-851" w:right="1531"/>
        <w:rPr>
          <w:sz w:val="28"/>
          <w:szCs w:val="28"/>
        </w:rPr>
      </w:pPr>
    </w:p>
    <w:p w:rsidR="0088640F" w:rsidRDefault="0088640F" w:rsidP="0088640F">
      <w:pPr>
        <w:ind w:left="-851" w:right="1531"/>
        <w:rPr>
          <w:sz w:val="28"/>
          <w:szCs w:val="28"/>
        </w:rPr>
      </w:pPr>
    </w:p>
    <w:p w:rsidR="0088640F" w:rsidRDefault="0088640F" w:rsidP="0088640F">
      <w:pPr>
        <w:ind w:left="-851" w:right="1531"/>
        <w:rPr>
          <w:sz w:val="28"/>
          <w:szCs w:val="28"/>
        </w:rPr>
      </w:pPr>
    </w:p>
    <w:p w:rsidR="0088640F" w:rsidRDefault="0088640F" w:rsidP="0088640F">
      <w:pPr>
        <w:ind w:left="-851" w:right="1531"/>
        <w:rPr>
          <w:sz w:val="28"/>
          <w:szCs w:val="28"/>
        </w:rPr>
      </w:pPr>
    </w:p>
    <w:p w:rsidR="0088640F" w:rsidRDefault="0088640F" w:rsidP="0088640F">
      <w:pPr>
        <w:ind w:left="-851" w:right="1531"/>
        <w:rPr>
          <w:sz w:val="28"/>
          <w:szCs w:val="28"/>
        </w:rPr>
      </w:pPr>
    </w:p>
    <w:p w:rsidR="0088640F" w:rsidRDefault="0088640F" w:rsidP="0063196F">
      <w:pPr>
        <w:ind w:left="-851" w:right="1531"/>
        <w:rPr>
          <w:sz w:val="28"/>
          <w:szCs w:val="28"/>
        </w:rPr>
      </w:pPr>
      <w:r>
        <w:rPr>
          <w:sz w:val="28"/>
          <w:szCs w:val="28"/>
        </w:rPr>
        <w:t>Θεσσαλονίκη,</w:t>
      </w:r>
    </w:p>
    <w:p w:rsidR="0088640F" w:rsidRDefault="00983163" w:rsidP="0063196F">
      <w:pPr>
        <w:ind w:right="153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6" type="#_x0000_t202" style="position:absolute;margin-left:-46.15pt;margin-top:38.15pt;width:498.95pt;height:252.75pt;z-index:251660288;mso-width-relative:margin;mso-height-relative:margin">
            <v:textbox>
              <w:txbxContent>
                <w:p w:rsidR="00172D6B" w:rsidRDefault="00F459AC" w:rsidP="00F329FD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Η παραπάνω Αίτηση</w:t>
                  </w:r>
                  <w:r w:rsidR="00F329FD">
                    <w:rPr>
                      <w:sz w:val="28"/>
                      <w:szCs w:val="28"/>
                    </w:rPr>
                    <w:t xml:space="preserve"> κατατίθε</w:t>
                  </w:r>
                  <w:r>
                    <w:rPr>
                      <w:sz w:val="28"/>
                      <w:szCs w:val="28"/>
                    </w:rPr>
                    <w:t>τ</w:t>
                  </w:r>
                  <w:r w:rsidR="0069494B">
                    <w:rPr>
                      <w:sz w:val="28"/>
                      <w:szCs w:val="28"/>
                    </w:rPr>
                    <w:t xml:space="preserve">αι στο </w:t>
                  </w:r>
                  <w:r w:rsidR="0069494B" w:rsidRPr="00172D6B">
                    <w:rPr>
                      <w:b/>
                      <w:sz w:val="28"/>
                      <w:szCs w:val="28"/>
                      <w:u w:val="single"/>
                    </w:rPr>
                    <w:t xml:space="preserve">γραφείο </w:t>
                  </w:r>
                  <w:r w:rsidR="00172D6B" w:rsidRPr="00172D6B">
                    <w:rPr>
                      <w:b/>
                      <w:sz w:val="28"/>
                      <w:szCs w:val="28"/>
                      <w:u w:val="single"/>
                    </w:rPr>
                    <w:t>44</w:t>
                  </w:r>
                  <w:r w:rsidR="00F329FD">
                    <w:rPr>
                      <w:sz w:val="28"/>
                      <w:szCs w:val="28"/>
                    </w:rPr>
                    <w:t xml:space="preserve"> </w:t>
                  </w:r>
                  <w:r w:rsidR="00172D6B">
                    <w:rPr>
                      <w:sz w:val="28"/>
                      <w:szCs w:val="28"/>
                    </w:rPr>
                    <w:t xml:space="preserve">δια ζώσης </w:t>
                  </w:r>
                  <w:r w:rsidR="00F329FD">
                    <w:rPr>
                      <w:sz w:val="28"/>
                      <w:szCs w:val="28"/>
                    </w:rPr>
                    <w:t xml:space="preserve">(όχι ηλεκτρονικά) </w:t>
                  </w:r>
                  <w:r w:rsidR="00172D6B">
                    <w:rPr>
                      <w:sz w:val="28"/>
                      <w:szCs w:val="28"/>
                    </w:rPr>
                    <w:t xml:space="preserve">από την επομένη της δημοσίευσης της </w:t>
                  </w:r>
                  <w:r w:rsidR="00F329FD">
                    <w:rPr>
                      <w:sz w:val="28"/>
                      <w:szCs w:val="28"/>
                    </w:rPr>
                    <w:t xml:space="preserve">Πράξης </w:t>
                  </w:r>
                  <w:proofErr w:type="spellStart"/>
                  <w:r w:rsidR="00F329FD">
                    <w:rPr>
                      <w:sz w:val="28"/>
                      <w:szCs w:val="28"/>
                    </w:rPr>
                    <w:t>Κληρονομητηρίου</w:t>
                  </w:r>
                  <w:proofErr w:type="spellEnd"/>
                  <w:r w:rsidR="003979EF">
                    <w:rPr>
                      <w:sz w:val="28"/>
                      <w:szCs w:val="28"/>
                    </w:rPr>
                    <w:t xml:space="preserve"> σύμφωνα με το άρθρο </w:t>
                  </w:r>
                  <w:r w:rsidR="008F417C">
                    <w:rPr>
                      <w:sz w:val="28"/>
                      <w:szCs w:val="28"/>
                    </w:rPr>
                    <w:t xml:space="preserve">824 παρ.1 όπως αυτό αντικαταστάθηκε με το </w:t>
                  </w:r>
                  <w:r w:rsidR="0063196F">
                    <w:rPr>
                      <w:sz w:val="28"/>
                      <w:szCs w:val="28"/>
                    </w:rPr>
                    <w:t xml:space="preserve">άρθρο 91 του </w:t>
                  </w:r>
                  <w:r w:rsidR="008F417C">
                    <w:rPr>
                      <w:sz w:val="28"/>
                      <w:szCs w:val="28"/>
                    </w:rPr>
                    <w:t>Ν.5221/2025</w:t>
                  </w:r>
                  <w:r w:rsidR="0063196F">
                    <w:rPr>
                      <w:sz w:val="28"/>
                      <w:szCs w:val="28"/>
                    </w:rPr>
                    <w:t xml:space="preserve"> (μόνο η απορριπτική πράξη δικηγόρου προσβάλλεται με ανακοπή)</w:t>
                  </w:r>
                  <w:r w:rsidR="00F329FD">
                    <w:rPr>
                      <w:sz w:val="28"/>
                      <w:szCs w:val="28"/>
                    </w:rPr>
                    <w:t>.</w:t>
                  </w:r>
                  <w:r w:rsidR="00172D6B">
                    <w:rPr>
                      <w:sz w:val="28"/>
                      <w:szCs w:val="28"/>
                    </w:rPr>
                    <w:t xml:space="preserve"> Για τις πράξεις που δημοσιεύτηκαν μέχρι το τέλος του 2025 απαιτείται η παρέλευση 20ημέρου από την επομένη της δημοσίευσης.</w:t>
                  </w:r>
                </w:p>
                <w:p w:rsidR="00F83511" w:rsidRDefault="00F83511" w:rsidP="00F329FD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F83511">
                    <w:rPr>
                      <w:b/>
                      <w:sz w:val="28"/>
                      <w:szCs w:val="28"/>
                    </w:rPr>
                    <w:t>Απαιτείται:</w:t>
                  </w:r>
                </w:p>
                <w:p w:rsidR="00F83511" w:rsidRDefault="00F83511" w:rsidP="00F83511">
                  <w:pPr>
                    <w:jc w:val="both"/>
                    <w:rPr>
                      <w:sz w:val="28"/>
                      <w:szCs w:val="28"/>
                    </w:rPr>
                  </w:pPr>
                  <w:r w:rsidRPr="00F83511">
                    <w:rPr>
                      <w:sz w:val="28"/>
                      <w:szCs w:val="28"/>
                    </w:rPr>
                    <w:t>1.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F83511">
                    <w:rPr>
                      <w:b/>
                      <w:sz w:val="28"/>
                      <w:szCs w:val="28"/>
                      <w:u w:val="single"/>
                    </w:rPr>
                    <w:t>Απλό</w:t>
                  </w:r>
                  <w:r>
                    <w:rPr>
                      <w:sz w:val="28"/>
                      <w:szCs w:val="28"/>
                    </w:rPr>
                    <w:t xml:space="preserve"> αντίγραφο της Διάταξης/Πράξης </w:t>
                  </w:r>
                  <w:r w:rsidRPr="00F83511">
                    <w:rPr>
                      <w:b/>
                      <w:sz w:val="28"/>
                      <w:szCs w:val="28"/>
                    </w:rPr>
                    <w:t>εις διπλούν</w:t>
                  </w:r>
                  <w:r>
                    <w:rPr>
                      <w:sz w:val="28"/>
                      <w:szCs w:val="28"/>
                    </w:rPr>
                    <w:t xml:space="preserve"> (</w:t>
                  </w:r>
                  <w:r w:rsidRPr="00F83511">
                    <w:rPr>
                      <w:b/>
                      <w:sz w:val="28"/>
                      <w:szCs w:val="28"/>
                    </w:rPr>
                    <w:t>ΟΧΙ ΕΠΙΚΥΡΩΜΕΝΟ ΑΝΤΙΓΡΑΦΟ</w:t>
                  </w:r>
                  <w:r>
                    <w:rPr>
                      <w:sz w:val="28"/>
                      <w:szCs w:val="28"/>
                    </w:rPr>
                    <w:t>).</w:t>
                  </w:r>
                </w:p>
                <w:p w:rsidR="00F83511" w:rsidRPr="00F83511" w:rsidRDefault="00655CAE" w:rsidP="00F83511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2. Ένα </w:t>
                  </w:r>
                  <w:proofErr w:type="spellStart"/>
                  <w:r>
                    <w:rPr>
                      <w:sz w:val="28"/>
                      <w:szCs w:val="28"/>
                    </w:rPr>
                    <w:t>μεγαρόσημο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των 3 ευρώ (για την αίτηση) και δύο</w:t>
                  </w:r>
                  <w:r w:rsidR="00F83511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83511">
                    <w:rPr>
                      <w:sz w:val="28"/>
                      <w:szCs w:val="28"/>
                    </w:rPr>
                    <w:t>μεγαρόσημα</w:t>
                  </w:r>
                  <w:proofErr w:type="spellEnd"/>
                  <w:r w:rsidR="00F83511">
                    <w:rPr>
                      <w:sz w:val="28"/>
                      <w:szCs w:val="28"/>
                    </w:rPr>
                    <w:t xml:space="preserve"> των 2 ευρώ (για τα πιστοποιητικά) </w:t>
                  </w:r>
                  <w:r w:rsidR="00F83511" w:rsidRPr="00F83511">
                    <w:rPr>
                      <w:b/>
                      <w:sz w:val="28"/>
                      <w:szCs w:val="28"/>
                    </w:rPr>
                    <w:t>ή εναλλακτικά</w:t>
                  </w:r>
                  <w:r w:rsidR="00F83511">
                    <w:rPr>
                      <w:sz w:val="28"/>
                      <w:szCs w:val="28"/>
                    </w:rPr>
                    <w:t xml:space="preserve"> </w:t>
                  </w:r>
                  <w:r w:rsidR="00F83511">
                    <w:rPr>
                      <w:sz w:val="28"/>
                      <w:szCs w:val="28"/>
                      <w:lang w:val="en-US"/>
                    </w:rPr>
                    <w:t>e</w:t>
                  </w:r>
                  <w:r w:rsidR="00F83511" w:rsidRPr="00F83511">
                    <w:rPr>
                      <w:sz w:val="28"/>
                      <w:szCs w:val="28"/>
                    </w:rPr>
                    <w:t>-</w:t>
                  </w:r>
                  <w:r>
                    <w:rPr>
                      <w:sz w:val="28"/>
                      <w:szCs w:val="28"/>
                    </w:rPr>
                    <w:t>παράβολο συνολικά 7 ευρώ.</w:t>
                  </w:r>
                </w:p>
                <w:p w:rsidR="00F83511" w:rsidRPr="00F83511" w:rsidRDefault="00F83511" w:rsidP="00F83511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F83511" w:rsidRPr="00F329FD" w:rsidRDefault="00F83511" w:rsidP="00F329F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88640F" w:rsidRDefault="0088640F" w:rsidP="0088640F">
      <w:pPr>
        <w:ind w:left="-851" w:right="1531"/>
        <w:rPr>
          <w:sz w:val="28"/>
          <w:szCs w:val="28"/>
        </w:rPr>
      </w:pPr>
    </w:p>
    <w:p w:rsidR="0088640F" w:rsidRDefault="0088640F" w:rsidP="0088640F">
      <w:pPr>
        <w:ind w:left="-851" w:right="1531"/>
        <w:rPr>
          <w:sz w:val="28"/>
          <w:szCs w:val="28"/>
        </w:rPr>
      </w:pPr>
    </w:p>
    <w:p w:rsidR="0088640F" w:rsidRDefault="0088640F" w:rsidP="0088640F">
      <w:pPr>
        <w:ind w:left="-851" w:right="1531"/>
        <w:rPr>
          <w:sz w:val="28"/>
          <w:szCs w:val="28"/>
        </w:rPr>
      </w:pPr>
    </w:p>
    <w:p w:rsidR="0088640F" w:rsidRDefault="0088640F" w:rsidP="0088640F">
      <w:pPr>
        <w:ind w:left="-851" w:right="1531"/>
        <w:rPr>
          <w:sz w:val="28"/>
          <w:szCs w:val="28"/>
        </w:rPr>
      </w:pPr>
    </w:p>
    <w:p w:rsidR="0088640F" w:rsidRDefault="0088640F" w:rsidP="0088640F">
      <w:pPr>
        <w:ind w:left="-851" w:right="1531"/>
        <w:rPr>
          <w:sz w:val="28"/>
          <w:szCs w:val="28"/>
        </w:rPr>
      </w:pPr>
    </w:p>
    <w:p w:rsidR="0088640F" w:rsidRDefault="0088640F" w:rsidP="0088640F">
      <w:pPr>
        <w:ind w:left="-851" w:right="1531"/>
        <w:rPr>
          <w:sz w:val="28"/>
          <w:szCs w:val="28"/>
        </w:rPr>
      </w:pPr>
    </w:p>
    <w:p w:rsidR="0088640F" w:rsidRDefault="0088640F" w:rsidP="0088640F">
      <w:pPr>
        <w:ind w:left="-851" w:right="1531"/>
        <w:rPr>
          <w:sz w:val="28"/>
          <w:szCs w:val="28"/>
        </w:rPr>
      </w:pPr>
    </w:p>
    <w:p w:rsidR="0088640F" w:rsidRDefault="0088640F" w:rsidP="0088640F">
      <w:pPr>
        <w:ind w:left="-851" w:right="1531"/>
        <w:rPr>
          <w:sz w:val="28"/>
          <w:szCs w:val="28"/>
        </w:rPr>
      </w:pPr>
    </w:p>
    <w:p w:rsidR="0088640F" w:rsidRDefault="0088640F" w:rsidP="0088640F">
      <w:pPr>
        <w:tabs>
          <w:tab w:val="left" w:pos="2410"/>
          <w:tab w:val="left" w:pos="2694"/>
        </w:tabs>
        <w:ind w:left="-142" w:right="1531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ΠΡΟΣ</w:t>
      </w:r>
    </w:p>
    <w:p w:rsidR="0088640F" w:rsidRDefault="0088640F" w:rsidP="00C525CE">
      <w:pPr>
        <w:tabs>
          <w:tab w:val="left" w:pos="4820"/>
        </w:tabs>
        <w:ind w:left="-142" w:right="-24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Το </w:t>
      </w:r>
      <w:r w:rsidR="006D4C46">
        <w:rPr>
          <w:sz w:val="28"/>
          <w:szCs w:val="28"/>
        </w:rPr>
        <w:t xml:space="preserve">Μονομελές </w:t>
      </w:r>
      <w:r>
        <w:rPr>
          <w:sz w:val="28"/>
          <w:szCs w:val="28"/>
        </w:rPr>
        <w:t>Πρωτοδικείο Θεσσαλονίκης</w:t>
      </w:r>
    </w:p>
    <w:p w:rsidR="0088640F" w:rsidRDefault="0088640F" w:rsidP="0088640F">
      <w:pPr>
        <w:tabs>
          <w:tab w:val="left" w:pos="4536"/>
        </w:tabs>
        <w:ind w:left="-142" w:right="-99"/>
        <w:jc w:val="center"/>
        <w:rPr>
          <w:sz w:val="28"/>
          <w:szCs w:val="28"/>
        </w:rPr>
      </w:pPr>
    </w:p>
    <w:p w:rsidR="0088640F" w:rsidRDefault="0085499B" w:rsidP="0088640F">
      <w:pPr>
        <w:tabs>
          <w:tab w:val="left" w:pos="4536"/>
        </w:tabs>
        <w:ind w:left="-142" w:right="-524"/>
        <w:jc w:val="both"/>
        <w:rPr>
          <w:sz w:val="26"/>
          <w:szCs w:val="26"/>
        </w:rPr>
      </w:pPr>
      <w:r>
        <w:rPr>
          <w:sz w:val="26"/>
          <w:szCs w:val="26"/>
        </w:rPr>
        <w:t>Παρακαλώ να μου χορηγήσετε Π</w:t>
      </w:r>
      <w:r w:rsidR="0088640F" w:rsidRPr="0088640F">
        <w:rPr>
          <w:sz w:val="26"/>
          <w:szCs w:val="26"/>
        </w:rPr>
        <w:t xml:space="preserve">ιστοποιητικό </w:t>
      </w:r>
      <w:proofErr w:type="spellStart"/>
      <w:r w:rsidR="00A20867">
        <w:rPr>
          <w:sz w:val="26"/>
          <w:szCs w:val="26"/>
        </w:rPr>
        <w:t>Κληρονομητηρίου</w:t>
      </w:r>
      <w:proofErr w:type="spellEnd"/>
      <w:r>
        <w:rPr>
          <w:sz w:val="26"/>
          <w:szCs w:val="26"/>
        </w:rPr>
        <w:t xml:space="preserve"> σύμφωνα με την υπ’ </w:t>
      </w:r>
      <w:proofErr w:type="spellStart"/>
      <w:r>
        <w:rPr>
          <w:sz w:val="26"/>
          <w:szCs w:val="26"/>
        </w:rPr>
        <w:t>αριθμ</w:t>
      </w:r>
      <w:proofErr w:type="spellEnd"/>
      <w:r>
        <w:rPr>
          <w:sz w:val="26"/>
          <w:szCs w:val="26"/>
        </w:rPr>
        <w:t xml:space="preserve">. ………………. Διάταξη/Πράξη </w:t>
      </w:r>
      <w:proofErr w:type="spellStart"/>
      <w:r>
        <w:rPr>
          <w:sz w:val="26"/>
          <w:szCs w:val="26"/>
        </w:rPr>
        <w:t>Κληρονομητηρίου</w:t>
      </w:r>
      <w:proofErr w:type="spellEnd"/>
      <w:r w:rsidR="00A20867">
        <w:rPr>
          <w:sz w:val="26"/>
          <w:szCs w:val="26"/>
        </w:rPr>
        <w:t>.</w:t>
      </w:r>
    </w:p>
    <w:p w:rsidR="0088640F" w:rsidRDefault="0088640F" w:rsidP="0088640F">
      <w:pPr>
        <w:tabs>
          <w:tab w:val="left" w:pos="4536"/>
        </w:tabs>
        <w:ind w:left="-142" w:right="-524"/>
        <w:jc w:val="both"/>
        <w:rPr>
          <w:sz w:val="26"/>
          <w:szCs w:val="26"/>
        </w:rPr>
      </w:pPr>
    </w:p>
    <w:p w:rsidR="0088640F" w:rsidRDefault="0088640F" w:rsidP="0088640F">
      <w:pPr>
        <w:tabs>
          <w:tab w:val="left" w:pos="4536"/>
        </w:tabs>
        <w:ind w:left="-142" w:right="-524"/>
        <w:jc w:val="both"/>
        <w:rPr>
          <w:sz w:val="26"/>
          <w:szCs w:val="26"/>
        </w:rPr>
      </w:pPr>
    </w:p>
    <w:p w:rsidR="0088640F" w:rsidRDefault="0088640F" w:rsidP="0088640F">
      <w:pPr>
        <w:tabs>
          <w:tab w:val="left" w:pos="4536"/>
        </w:tabs>
        <w:ind w:left="-142" w:right="-524"/>
        <w:jc w:val="both"/>
        <w:rPr>
          <w:sz w:val="26"/>
          <w:szCs w:val="26"/>
        </w:rPr>
      </w:pPr>
    </w:p>
    <w:p w:rsidR="0088640F" w:rsidRDefault="0088640F" w:rsidP="0088640F">
      <w:pPr>
        <w:tabs>
          <w:tab w:val="left" w:pos="4536"/>
        </w:tabs>
        <w:ind w:left="-142" w:right="-524"/>
        <w:jc w:val="both"/>
        <w:rPr>
          <w:sz w:val="26"/>
          <w:szCs w:val="26"/>
        </w:rPr>
      </w:pPr>
    </w:p>
    <w:p w:rsidR="0088640F" w:rsidRPr="0088640F" w:rsidRDefault="0088640F" w:rsidP="00503BAD">
      <w:pPr>
        <w:tabs>
          <w:tab w:val="left" w:pos="4536"/>
        </w:tabs>
        <w:ind w:left="-142" w:right="-524"/>
        <w:jc w:val="right"/>
        <w:rPr>
          <w:sz w:val="28"/>
          <w:szCs w:val="28"/>
        </w:rPr>
      </w:pPr>
      <w:r>
        <w:rPr>
          <w:sz w:val="26"/>
          <w:szCs w:val="26"/>
        </w:rPr>
        <w:t>Ο</w:t>
      </w:r>
      <w:r w:rsidR="0085499B">
        <w:rPr>
          <w:sz w:val="26"/>
          <w:szCs w:val="26"/>
        </w:rPr>
        <w:t>/Η</w:t>
      </w:r>
      <w:r>
        <w:rPr>
          <w:sz w:val="26"/>
          <w:szCs w:val="26"/>
        </w:rPr>
        <w:t xml:space="preserve"> πληρεξούσιος</w:t>
      </w:r>
      <w:r w:rsidR="0085499B">
        <w:rPr>
          <w:sz w:val="26"/>
          <w:szCs w:val="26"/>
        </w:rPr>
        <w:t>/α</w:t>
      </w:r>
      <w:r>
        <w:rPr>
          <w:sz w:val="26"/>
          <w:szCs w:val="26"/>
        </w:rPr>
        <w:t xml:space="preserve"> δικηγόρος</w:t>
      </w:r>
    </w:p>
    <w:sectPr w:rsidR="0088640F" w:rsidRPr="0088640F" w:rsidSect="0088640F">
      <w:pgSz w:w="11906" w:h="16838"/>
      <w:pgMar w:top="1440" w:right="1800" w:bottom="1440" w:left="1800" w:header="708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163" w:rsidRDefault="00983163" w:rsidP="0088640F">
      <w:pPr>
        <w:spacing w:after="0" w:line="240" w:lineRule="auto"/>
      </w:pPr>
      <w:r>
        <w:separator/>
      </w:r>
    </w:p>
  </w:endnote>
  <w:endnote w:type="continuationSeparator" w:id="0">
    <w:p w:rsidR="00983163" w:rsidRDefault="00983163" w:rsidP="00886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163" w:rsidRDefault="00983163" w:rsidP="0088640F">
      <w:pPr>
        <w:spacing w:after="0" w:line="240" w:lineRule="auto"/>
      </w:pPr>
      <w:r>
        <w:separator/>
      </w:r>
    </w:p>
  </w:footnote>
  <w:footnote w:type="continuationSeparator" w:id="0">
    <w:p w:rsidR="00983163" w:rsidRDefault="00983163" w:rsidP="00886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53C26"/>
    <w:multiLevelType w:val="hybridMultilevel"/>
    <w:tmpl w:val="0FC097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91C7B"/>
    <w:multiLevelType w:val="hybridMultilevel"/>
    <w:tmpl w:val="43F0D7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40F"/>
    <w:rsid w:val="00072544"/>
    <w:rsid w:val="00172D6B"/>
    <w:rsid w:val="00184013"/>
    <w:rsid w:val="001965D0"/>
    <w:rsid w:val="001A0BE3"/>
    <w:rsid w:val="002B59F0"/>
    <w:rsid w:val="003979EF"/>
    <w:rsid w:val="004938DD"/>
    <w:rsid w:val="00503BAD"/>
    <w:rsid w:val="005A7ECD"/>
    <w:rsid w:val="0063196F"/>
    <w:rsid w:val="006469DE"/>
    <w:rsid w:val="00655CAE"/>
    <w:rsid w:val="0069494B"/>
    <w:rsid w:val="00696604"/>
    <w:rsid w:val="006A222A"/>
    <w:rsid w:val="006B3DA1"/>
    <w:rsid w:val="006D4C46"/>
    <w:rsid w:val="00775A20"/>
    <w:rsid w:val="00797FEA"/>
    <w:rsid w:val="0085499B"/>
    <w:rsid w:val="00875B0A"/>
    <w:rsid w:val="0088640F"/>
    <w:rsid w:val="008F417C"/>
    <w:rsid w:val="009168CB"/>
    <w:rsid w:val="00983163"/>
    <w:rsid w:val="00A20867"/>
    <w:rsid w:val="00BC6156"/>
    <w:rsid w:val="00BD38A9"/>
    <w:rsid w:val="00C01206"/>
    <w:rsid w:val="00C525CE"/>
    <w:rsid w:val="00CC7006"/>
    <w:rsid w:val="00D4351F"/>
    <w:rsid w:val="00E326E4"/>
    <w:rsid w:val="00EE1D74"/>
    <w:rsid w:val="00F15139"/>
    <w:rsid w:val="00F329FD"/>
    <w:rsid w:val="00F459AC"/>
    <w:rsid w:val="00F83511"/>
    <w:rsid w:val="00F95A32"/>
    <w:rsid w:val="00FD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BE690972-DECC-4E38-B869-A2294106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5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64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88640F"/>
  </w:style>
  <w:style w:type="paragraph" w:styleId="a4">
    <w:name w:val="footer"/>
    <w:basedOn w:val="a"/>
    <w:link w:val="Char0"/>
    <w:uiPriority w:val="99"/>
    <w:semiHidden/>
    <w:unhideWhenUsed/>
    <w:rsid w:val="008864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88640F"/>
  </w:style>
  <w:style w:type="paragraph" w:styleId="a5">
    <w:name w:val="Balloon Text"/>
    <w:basedOn w:val="a"/>
    <w:link w:val="Char1"/>
    <w:uiPriority w:val="99"/>
    <w:semiHidden/>
    <w:unhideWhenUsed/>
    <w:rsid w:val="00F32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F329F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83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44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ΒΟΥΖΙΟΥ</dc:creator>
  <cp:lastModifiedBy>Elli Simota</cp:lastModifiedBy>
  <cp:revision>15</cp:revision>
  <cp:lastPrinted>2026-06-10T10:32:00Z</cp:lastPrinted>
  <dcterms:created xsi:type="dcterms:W3CDTF">2024-09-18T07:00:00Z</dcterms:created>
  <dcterms:modified xsi:type="dcterms:W3CDTF">2026-06-10T10:35:00Z</dcterms:modified>
</cp:coreProperties>
</file>